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C" w:rsidRDefault="0000199C" w:rsidP="0000199C">
      <w:pPr>
        <w:bidi/>
        <w:jc w:val="center"/>
        <w:rPr>
          <w:rFonts w:ascii="Alinma TheSans" w:hAnsi="Alinma TheSans" w:cs="Alinma TheSans"/>
          <w:b/>
          <w:bCs/>
          <w:u w:val="single"/>
          <w:rtl/>
        </w:rPr>
      </w:pPr>
    </w:p>
    <w:p w:rsidR="0000199C" w:rsidRDefault="0000199C" w:rsidP="0000199C">
      <w:pPr>
        <w:bidi/>
        <w:jc w:val="center"/>
        <w:rPr>
          <w:rFonts w:ascii="Alinma TheSans" w:hAnsi="Alinma TheSans" w:cs="Alinma TheSans"/>
          <w:b/>
          <w:bCs/>
          <w:u w:val="single"/>
          <w:rtl/>
        </w:rPr>
      </w:pPr>
    </w:p>
    <w:p w:rsidR="0000199C" w:rsidRDefault="0000199C" w:rsidP="0000199C">
      <w:pPr>
        <w:bidi/>
        <w:jc w:val="center"/>
        <w:rPr>
          <w:rFonts w:ascii="Alinma TheSans" w:hAnsi="Alinma TheSans" w:cs="Alinma TheSans"/>
          <w:b/>
          <w:bCs/>
          <w:u w:val="single"/>
          <w:rtl/>
        </w:rPr>
      </w:pPr>
    </w:p>
    <w:p w:rsidR="0000199C" w:rsidRDefault="0000199C" w:rsidP="0000199C">
      <w:pPr>
        <w:bidi/>
        <w:jc w:val="center"/>
        <w:rPr>
          <w:rFonts w:ascii="Alinma TheSans" w:hAnsi="Alinma TheSans" w:cs="Alinma TheSans"/>
          <w:b/>
          <w:bCs/>
          <w:u w:val="single"/>
          <w:rtl/>
        </w:rPr>
      </w:pPr>
      <w:r w:rsidRPr="0054557C">
        <w:rPr>
          <w:rFonts w:ascii="Alinma TheSans" w:hAnsi="Alinma TheSans" w:cs="Alinma TheSans"/>
          <w:b/>
          <w:bCs/>
          <w:u w:val="single"/>
          <w:rtl/>
        </w:rPr>
        <w:t xml:space="preserve">نموذج </w:t>
      </w:r>
      <w:r>
        <w:rPr>
          <w:rFonts w:ascii="Alinma TheSans" w:hAnsi="Alinma TheSans" w:cs="Alinma TheSans" w:hint="cs"/>
          <w:b/>
          <w:bCs/>
          <w:u w:val="single"/>
          <w:rtl/>
        </w:rPr>
        <w:t>تحويل</w:t>
      </w:r>
      <w:r w:rsidRPr="0054557C">
        <w:rPr>
          <w:rFonts w:ascii="Alinma TheSans" w:hAnsi="Alinma TheSans" w:cs="Alinma TheSans"/>
          <w:b/>
          <w:bCs/>
          <w:u w:val="single"/>
          <w:rtl/>
        </w:rPr>
        <w:t xml:space="preserve"> بالراتب</w:t>
      </w:r>
    </w:p>
    <w:p w:rsidR="0000199C" w:rsidRDefault="0000199C" w:rsidP="0000199C">
      <w:pPr>
        <w:bidi/>
        <w:jc w:val="center"/>
        <w:rPr>
          <w:rFonts w:ascii="Alinma TheSans" w:hAnsi="Alinma TheSans" w:cs="Alinma TheSans"/>
          <w:b/>
          <w:bCs/>
          <w:u w:val="single"/>
          <w:rtl/>
        </w:rPr>
      </w:pPr>
    </w:p>
    <w:p w:rsidR="0000199C" w:rsidRPr="0054557C" w:rsidRDefault="0000199C" w:rsidP="0000199C">
      <w:pPr>
        <w:bidi/>
        <w:jc w:val="center"/>
        <w:rPr>
          <w:rFonts w:ascii="Alinma TheSans" w:hAnsi="Alinma TheSans" w:cs="Alinma TheSans"/>
          <w:b/>
          <w:bCs/>
          <w:u w:val="single"/>
          <w:rtl/>
        </w:rPr>
      </w:pPr>
    </w:p>
    <w:p w:rsidR="0000199C" w:rsidRPr="0054557C" w:rsidRDefault="0000199C" w:rsidP="0000199C">
      <w:pPr>
        <w:bidi/>
        <w:jc w:val="both"/>
        <w:rPr>
          <w:rFonts w:ascii="Alinma TheSans" w:hAnsi="Alinma TheSans" w:cs="Alinma TheSans"/>
          <w:b/>
          <w:bCs/>
          <w:sz w:val="20"/>
          <w:szCs w:val="20"/>
          <w:rtl/>
        </w:rPr>
      </w:pPr>
    </w:p>
    <w:p w:rsidR="0000199C" w:rsidRPr="0054557C" w:rsidRDefault="0000199C" w:rsidP="0000199C">
      <w:pPr>
        <w:bidi/>
        <w:jc w:val="both"/>
        <w:rPr>
          <w:rFonts w:ascii="Alinma TheSans" w:hAnsi="Alinma TheSans" w:cs="Alinma TheSans"/>
          <w:b/>
          <w:bCs/>
          <w:sz w:val="20"/>
          <w:szCs w:val="20"/>
          <w:rtl/>
        </w:rPr>
      </w:pPr>
      <w:r w:rsidRPr="0054557C">
        <w:rPr>
          <w:rFonts w:ascii="Alinma TheSans" w:hAnsi="Alinma TheSans" w:cs="Alinma TheSans"/>
          <w:b/>
          <w:bCs/>
          <w:sz w:val="20"/>
          <w:szCs w:val="20"/>
          <w:rtl/>
        </w:rPr>
        <w:t xml:space="preserve">السادة / مصرف </w:t>
      </w:r>
      <w:r w:rsidR="002C3F3F" w:rsidRPr="0054557C">
        <w:rPr>
          <w:rFonts w:ascii="Alinma TheSans" w:hAnsi="Alinma TheSans" w:cs="Alinma TheSans" w:hint="cs"/>
          <w:b/>
          <w:bCs/>
          <w:sz w:val="20"/>
          <w:szCs w:val="20"/>
          <w:rtl/>
        </w:rPr>
        <w:t>الإنماء</w:t>
      </w:r>
      <w:r w:rsidRPr="0054557C">
        <w:rPr>
          <w:rFonts w:ascii="Alinma TheSans" w:hAnsi="Alinma TheSans" w:cs="Alinma TheSans"/>
          <w:b/>
          <w:bCs/>
          <w:sz w:val="20"/>
          <w:szCs w:val="20"/>
          <w:rtl/>
        </w:rPr>
        <w:t xml:space="preserve">             </w:t>
      </w:r>
      <w:r w:rsidRPr="0054557C">
        <w:rPr>
          <w:rFonts w:ascii="Alinma TheSans" w:hAnsi="Alinma TheSans" w:cs="Alinma TheSans"/>
          <w:b/>
          <w:bCs/>
          <w:sz w:val="20"/>
          <w:szCs w:val="20"/>
          <w:rtl/>
        </w:rPr>
        <w:tab/>
      </w:r>
      <w:r w:rsidRPr="0054557C">
        <w:rPr>
          <w:rFonts w:ascii="Alinma TheSans" w:hAnsi="Alinma TheSans" w:cs="Alinma TheSans"/>
          <w:b/>
          <w:bCs/>
          <w:sz w:val="20"/>
          <w:szCs w:val="20"/>
          <w:rtl/>
        </w:rPr>
        <w:tab/>
      </w:r>
      <w:r w:rsidRPr="0054557C">
        <w:rPr>
          <w:rFonts w:ascii="Alinma TheSans" w:hAnsi="Alinma TheSans" w:cs="Alinma TheSans"/>
          <w:b/>
          <w:bCs/>
          <w:sz w:val="20"/>
          <w:szCs w:val="20"/>
          <w:rtl/>
        </w:rPr>
        <w:tab/>
      </w:r>
      <w:r w:rsidRPr="0054557C">
        <w:rPr>
          <w:rFonts w:ascii="Alinma TheSans" w:hAnsi="Alinma TheSans" w:cs="Alinma TheSans"/>
          <w:b/>
          <w:bCs/>
          <w:sz w:val="20"/>
          <w:szCs w:val="20"/>
          <w:rtl/>
        </w:rPr>
        <w:tab/>
      </w:r>
      <w:r w:rsidRPr="0054557C">
        <w:rPr>
          <w:rFonts w:ascii="Alinma TheSans" w:hAnsi="Alinma TheSans" w:cs="Alinma TheSans"/>
          <w:b/>
          <w:bCs/>
          <w:sz w:val="20"/>
          <w:szCs w:val="20"/>
          <w:rtl/>
        </w:rPr>
        <w:tab/>
        <w:t xml:space="preserve">     المحترمين </w:t>
      </w:r>
    </w:p>
    <w:p w:rsidR="0000199C" w:rsidRPr="0054557C" w:rsidRDefault="0000199C" w:rsidP="0000199C">
      <w:pPr>
        <w:bidi/>
        <w:jc w:val="both"/>
        <w:rPr>
          <w:rFonts w:ascii="Alinma TheSans" w:hAnsi="Alinma TheSans" w:cs="Alinma TheSans"/>
          <w:b/>
          <w:bCs/>
          <w:sz w:val="20"/>
          <w:szCs w:val="20"/>
          <w:rtl/>
        </w:rPr>
      </w:pPr>
    </w:p>
    <w:p w:rsidR="0000199C" w:rsidRPr="0054557C" w:rsidRDefault="0000199C" w:rsidP="0000199C">
      <w:pPr>
        <w:bidi/>
        <w:jc w:val="both"/>
        <w:rPr>
          <w:rFonts w:ascii="Alinma TheSans" w:hAnsi="Alinma TheSans" w:cs="Alinma TheSans"/>
          <w:b/>
          <w:bCs/>
          <w:sz w:val="20"/>
          <w:szCs w:val="20"/>
          <w:rtl/>
        </w:rPr>
      </w:pPr>
      <w:r w:rsidRPr="0054557C">
        <w:rPr>
          <w:rFonts w:ascii="Alinma TheSans" w:hAnsi="Alinma TheSans" w:cs="Alinma TheSans"/>
          <w:b/>
          <w:bCs/>
          <w:sz w:val="20"/>
          <w:szCs w:val="20"/>
          <w:rtl/>
        </w:rPr>
        <w:t>الموضوع : رواتب ومستحقات موظفنا السيد / .....................................................</w:t>
      </w:r>
    </w:p>
    <w:p w:rsidR="0000199C" w:rsidRPr="0054557C" w:rsidRDefault="0000199C" w:rsidP="0000199C">
      <w:pPr>
        <w:bidi/>
        <w:jc w:val="both"/>
        <w:rPr>
          <w:rFonts w:ascii="Alinma TheSans" w:hAnsi="Alinma TheSans" w:cs="Alinma TheSans"/>
          <w:b/>
          <w:bCs/>
          <w:sz w:val="20"/>
          <w:szCs w:val="20"/>
          <w:rtl/>
        </w:rPr>
      </w:pPr>
    </w:p>
    <w:p w:rsidR="0000199C" w:rsidRPr="0054557C" w:rsidRDefault="0000199C" w:rsidP="00D36F20">
      <w:pPr>
        <w:bidi/>
        <w:jc w:val="both"/>
        <w:rPr>
          <w:rFonts w:ascii="Alinma TheSans" w:hAnsi="Alinma TheSans" w:cs="Alinma TheSans"/>
          <w:b/>
          <w:bCs/>
          <w:sz w:val="20"/>
          <w:szCs w:val="20"/>
          <w:rtl/>
        </w:rPr>
      </w:pPr>
      <w:r w:rsidRPr="0054557C">
        <w:rPr>
          <w:rFonts w:ascii="Alinma TheSans" w:hAnsi="Alinma TheSans" w:cs="Alinma TheSans"/>
          <w:b/>
          <w:bCs/>
          <w:sz w:val="20"/>
          <w:szCs w:val="20"/>
          <w:rtl/>
        </w:rPr>
        <w:t>حيث أن المذكور ال........................... الجنسية ، والذي يعمل موظفاً لدينا قد أخطرنا بحصوله على تمويل شخصي منكم وطلب إلينا في ذلك الصدد أن نقوم بتحويل مرتباته الشهرية إليكم في تواريخ استحقاقها</w:t>
      </w:r>
      <w:r w:rsidR="00D36F20">
        <w:rPr>
          <w:rFonts w:ascii="Alinma TheSans" w:hAnsi="Alinma TheSans" w:cs="Alinma TheSans" w:hint="cs"/>
          <w:b/>
          <w:bCs/>
          <w:sz w:val="20"/>
          <w:szCs w:val="20"/>
          <w:rtl/>
        </w:rPr>
        <w:t xml:space="preserve"> </w:t>
      </w:r>
      <w:r w:rsidR="00D36F20">
        <w:rPr>
          <w:rFonts w:ascii="Alinma TheSans" w:hAnsi="Alinma TheSans" w:cs="Alinma TheSans"/>
          <w:b/>
          <w:bCs/>
          <w:sz w:val="20"/>
          <w:szCs w:val="20"/>
        </w:rPr>
        <w:t xml:space="preserve"> </w:t>
      </w:r>
      <w:r w:rsidR="00D36F20">
        <w:rPr>
          <w:rFonts w:ascii="Alinma TheSans" w:hAnsi="Alinma TheSans" w:cs="Alinma TheSans" w:hint="cs"/>
          <w:b/>
          <w:bCs/>
          <w:sz w:val="20"/>
          <w:szCs w:val="20"/>
          <w:rtl/>
        </w:rPr>
        <w:t xml:space="preserve">على حساب رقم (........................................) </w:t>
      </w:r>
      <w:r w:rsidRPr="0054557C">
        <w:rPr>
          <w:rFonts w:ascii="Alinma TheSans" w:hAnsi="Alinma TheSans" w:cs="Alinma TheSans"/>
          <w:b/>
          <w:bCs/>
          <w:sz w:val="20"/>
          <w:szCs w:val="20"/>
          <w:rtl/>
        </w:rPr>
        <w:t xml:space="preserve">، </w:t>
      </w:r>
      <w:r w:rsidRPr="00A13DDE">
        <w:rPr>
          <w:rFonts w:ascii="Alinma TheSans" w:hAnsi="Alinma TheSans" w:cs="Alinma TheSans"/>
          <w:b/>
          <w:bCs/>
          <w:sz w:val="20"/>
          <w:szCs w:val="20"/>
          <w:rtl/>
        </w:rPr>
        <w:t>فإننا بموجب هذا نتعهد بأن نقوم بتحويل مرتباته الشهرية وأن نقوم كذلك في حالة إنهاء أو إنتهاء خدمة المذكور معنا لأي سبب كان بإبلاغكم خطياً بذلك ومن ثم تحويل جميع ماقد يكون مستحقاً له حينذاك من مكافأة أو معاش أو أية مبالغ أخرى لديكم ، وتستمر تعهداتنا المدرجة هنا نافذة وسارية المفعول لحين إنهاء أو إنتهاء خدمة المذكور لدينا أو حتى استلامنا لإشعار خطي منكم بإعفائنا من إلتزاماتنا  الواردة أعلاه.</w:t>
      </w:r>
    </w:p>
    <w:p w:rsidR="0000199C" w:rsidRPr="0054557C" w:rsidRDefault="0000199C" w:rsidP="0000199C">
      <w:pPr>
        <w:bidi/>
        <w:jc w:val="both"/>
        <w:rPr>
          <w:rFonts w:ascii="Alinma TheSans" w:hAnsi="Alinma TheSans" w:cs="Alinma TheSans"/>
          <w:b/>
          <w:bCs/>
          <w:sz w:val="20"/>
          <w:szCs w:val="20"/>
          <w:rtl/>
        </w:rPr>
      </w:pPr>
    </w:p>
    <w:p w:rsidR="0000199C" w:rsidRPr="0054557C" w:rsidRDefault="0000199C" w:rsidP="0000199C">
      <w:pPr>
        <w:bidi/>
        <w:jc w:val="both"/>
        <w:rPr>
          <w:rFonts w:ascii="Alinma TheSans" w:hAnsi="Alinma TheSans" w:cs="Alinma TheSans"/>
          <w:b/>
          <w:bCs/>
          <w:sz w:val="20"/>
          <w:szCs w:val="20"/>
          <w:rtl/>
        </w:rPr>
      </w:pPr>
    </w:p>
    <w:p w:rsidR="0000199C" w:rsidRPr="0054557C" w:rsidRDefault="0000199C" w:rsidP="0000199C">
      <w:pPr>
        <w:bidi/>
        <w:jc w:val="both"/>
        <w:rPr>
          <w:rFonts w:ascii="Alinma TheSans" w:hAnsi="Alinma TheSans" w:cs="Alinma TheSans"/>
          <w:b/>
          <w:bCs/>
          <w:sz w:val="20"/>
          <w:szCs w:val="20"/>
          <w:rtl/>
        </w:rPr>
      </w:pPr>
      <w:r w:rsidRPr="0054557C">
        <w:rPr>
          <w:rFonts w:ascii="Alinma TheSans" w:hAnsi="Alinma TheSans" w:cs="Alinma TheSans"/>
          <w:b/>
          <w:bCs/>
          <w:sz w:val="20"/>
          <w:szCs w:val="20"/>
          <w:rtl/>
        </w:rPr>
        <w:t>وإشهاداً على ماورد قمنا بوضع توقيعنا وخاتمنا الرسمي ،،</w:t>
      </w:r>
    </w:p>
    <w:p w:rsidR="0000199C" w:rsidRDefault="0000199C" w:rsidP="0000199C">
      <w:pPr>
        <w:bidi/>
        <w:jc w:val="both"/>
        <w:rPr>
          <w:rFonts w:ascii="Alinma TheSans" w:hAnsi="Alinma TheSans" w:cs="Alinma TheSans"/>
          <w:b/>
          <w:bCs/>
          <w:sz w:val="20"/>
          <w:szCs w:val="20"/>
        </w:rPr>
      </w:pPr>
    </w:p>
    <w:p w:rsidR="00753940" w:rsidRDefault="00753940" w:rsidP="00753940">
      <w:pPr>
        <w:bidi/>
        <w:jc w:val="both"/>
        <w:rPr>
          <w:rFonts w:ascii="Alinma TheSans" w:hAnsi="Alinma TheSans" w:cs="Alinma TheSans"/>
          <w:b/>
          <w:bCs/>
          <w:sz w:val="20"/>
          <w:szCs w:val="20"/>
        </w:rPr>
      </w:pPr>
    </w:p>
    <w:p w:rsidR="00753940" w:rsidRDefault="00753940" w:rsidP="00753940">
      <w:pPr>
        <w:bidi/>
        <w:jc w:val="both"/>
        <w:rPr>
          <w:rFonts w:ascii="Alinma TheSans" w:hAnsi="Alinma TheSans" w:cs="Alinma TheSans"/>
          <w:b/>
          <w:bCs/>
          <w:sz w:val="20"/>
          <w:szCs w:val="20"/>
        </w:rPr>
      </w:pPr>
    </w:p>
    <w:p w:rsidR="00753940" w:rsidRDefault="00753940" w:rsidP="00753940">
      <w:pPr>
        <w:bidi/>
        <w:jc w:val="both"/>
        <w:rPr>
          <w:rFonts w:ascii="Alinma TheSans" w:hAnsi="Alinma TheSans" w:cs="Alinma TheSans"/>
          <w:b/>
          <w:bCs/>
          <w:sz w:val="20"/>
          <w:szCs w:val="20"/>
        </w:rPr>
      </w:pPr>
    </w:p>
    <w:p w:rsidR="00753940" w:rsidRDefault="00753940" w:rsidP="00753940">
      <w:pPr>
        <w:bidi/>
        <w:jc w:val="both"/>
        <w:rPr>
          <w:rFonts w:ascii="Alinma TheSans" w:hAnsi="Alinma TheSans" w:cs="Alinma TheSans"/>
          <w:b/>
          <w:bCs/>
          <w:sz w:val="20"/>
          <w:szCs w:val="20"/>
        </w:rPr>
      </w:pPr>
    </w:p>
    <w:p w:rsidR="00753940" w:rsidRDefault="00753940" w:rsidP="00753940">
      <w:pPr>
        <w:bidi/>
        <w:jc w:val="both"/>
        <w:rPr>
          <w:rFonts w:ascii="Alinma TheSans" w:hAnsi="Alinma TheSans" w:cs="Alinma TheSans"/>
          <w:b/>
          <w:bCs/>
          <w:sz w:val="20"/>
          <w:szCs w:val="20"/>
        </w:rPr>
      </w:pPr>
    </w:p>
    <w:p w:rsidR="00753940" w:rsidRDefault="00753940" w:rsidP="00753940">
      <w:pPr>
        <w:bidi/>
        <w:jc w:val="both"/>
        <w:rPr>
          <w:rFonts w:ascii="Alinma TheSans" w:hAnsi="Alinma TheSans" w:cs="Alinma TheSans"/>
          <w:b/>
          <w:bCs/>
          <w:sz w:val="20"/>
          <w:szCs w:val="20"/>
        </w:rPr>
      </w:pPr>
    </w:p>
    <w:p w:rsidR="00753940" w:rsidRPr="0054557C" w:rsidRDefault="00753940" w:rsidP="00753940">
      <w:pPr>
        <w:bidi/>
        <w:jc w:val="both"/>
        <w:rPr>
          <w:rFonts w:ascii="Alinma TheSans" w:hAnsi="Alinma TheSans" w:cs="Alinma TheSans"/>
          <w:b/>
          <w:bCs/>
          <w:sz w:val="20"/>
          <w:szCs w:val="20"/>
          <w:rtl/>
        </w:rPr>
      </w:pPr>
    </w:p>
    <w:p w:rsidR="0000199C" w:rsidRPr="0054557C" w:rsidRDefault="0000199C" w:rsidP="0000199C">
      <w:pPr>
        <w:bidi/>
        <w:jc w:val="both"/>
        <w:rPr>
          <w:rFonts w:ascii="Alinma TheSans" w:hAnsi="Alinma TheSans" w:cs="Alinma TheSans"/>
          <w:b/>
          <w:bCs/>
          <w:sz w:val="20"/>
          <w:szCs w:val="20"/>
          <w:rtl/>
        </w:rPr>
      </w:pPr>
    </w:p>
    <w:p w:rsidR="0000199C" w:rsidRPr="0054557C" w:rsidRDefault="0000199C" w:rsidP="0000199C">
      <w:pPr>
        <w:bidi/>
        <w:jc w:val="right"/>
        <w:rPr>
          <w:rFonts w:ascii="Alinma TheSans" w:hAnsi="Alinma TheSans" w:cs="Alinma TheSans"/>
          <w:b/>
          <w:bCs/>
          <w:sz w:val="20"/>
          <w:szCs w:val="20"/>
          <w:rtl/>
        </w:rPr>
      </w:pPr>
      <w:r w:rsidRPr="0054557C">
        <w:rPr>
          <w:rFonts w:ascii="Alinma TheSans" w:hAnsi="Alinma TheSans" w:cs="Alinma TheSans"/>
          <w:b/>
          <w:bCs/>
          <w:sz w:val="20"/>
          <w:szCs w:val="20"/>
          <w:rtl/>
        </w:rPr>
        <w:t xml:space="preserve">                                                                                     الإسم  : ...............................................</w:t>
      </w:r>
    </w:p>
    <w:p w:rsidR="0000199C" w:rsidRPr="0054557C" w:rsidRDefault="0000199C" w:rsidP="0000199C">
      <w:pPr>
        <w:bidi/>
        <w:jc w:val="right"/>
        <w:rPr>
          <w:rFonts w:ascii="Alinma TheSans" w:hAnsi="Alinma TheSans" w:cs="Alinma TheSans"/>
          <w:b/>
          <w:bCs/>
          <w:sz w:val="20"/>
          <w:szCs w:val="20"/>
          <w:rtl/>
        </w:rPr>
      </w:pPr>
      <w:r w:rsidRPr="0054557C">
        <w:rPr>
          <w:rFonts w:ascii="Alinma TheSans" w:hAnsi="Alinma TheSans" w:cs="Alinma TheSans"/>
          <w:b/>
          <w:bCs/>
          <w:sz w:val="20"/>
          <w:szCs w:val="20"/>
          <w:rtl/>
        </w:rPr>
        <w:t xml:space="preserve">                                                                                     التوقيع : ..............................................</w:t>
      </w:r>
    </w:p>
    <w:p w:rsidR="0000199C" w:rsidRPr="0054557C" w:rsidRDefault="00753940" w:rsidP="00753940">
      <w:pPr>
        <w:bidi/>
        <w:rPr>
          <w:rFonts w:ascii="Alinma TheSans" w:hAnsi="Alinma TheSans" w:cs="Alinma TheSans"/>
          <w:b/>
          <w:bCs/>
          <w:sz w:val="20"/>
          <w:szCs w:val="20"/>
          <w:rtl/>
        </w:rPr>
      </w:pPr>
      <w:r>
        <w:rPr>
          <w:rFonts w:ascii="Alinma TheSans" w:hAnsi="Alinma TheSans" w:cs="Alinma TheSans" w:hint="cs"/>
          <w:b/>
          <w:bCs/>
          <w:sz w:val="20"/>
          <w:szCs w:val="20"/>
          <w:rtl/>
        </w:rPr>
        <w:t>الختم الرسمي</w:t>
      </w:r>
      <w:r w:rsidR="0000199C" w:rsidRPr="0054557C">
        <w:rPr>
          <w:rFonts w:ascii="Alinma TheSans" w:hAnsi="Alinma TheSans" w:cs="Alinma TheSans"/>
          <w:b/>
          <w:bCs/>
          <w:sz w:val="20"/>
          <w:szCs w:val="20"/>
          <w:rtl/>
        </w:rPr>
        <w:t xml:space="preserve">                                                                                     </w:t>
      </w:r>
    </w:p>
    <w:p w:rsidR="0000199C" w:rsidRPr="0054557C" w:rsidRDefault="0000199C" w:rsidP="0000199C">
      <w:pPr>
        <w:bidi/>
        <w:jc w:val="right"/>
        <w:rPr>
          <w:rFonts w:ascii="Alinma TheSans" w:hAnsi="Alinma TheSans" w:cs="Alinma TheSans"/>
          <w:b/>
          <w:bCs/>
          <w:sz w:val="20"/>
          <w:szCs w:val="20"/>
          <w:rtl/>
        </w:rPr>
      </w:pPr>
    </w:p>
    <w:p w:rsidR="00317545" w:rsidRDefault="00317545"/>
    <w:sectPr w:rsidR="00317545" w:rsidSect="001D6517">
      <w:footerReference w:type="default" r:id="rId6"/>
      <w:pgSz w:w="12240" w:h="15840"/>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C6" w:rsidRDefault="005F01C6" w:rsidP="009B63EE">
      <w:r>
        <w:separator/>
      </w:r>
    </w:p>
  </w:endnote>
  <w:endnote w:type="continuationSeparator" w:id="1">
    <w:p w:rsidR="005F01C6" w:rsidRDefault="005F01C6" w:rsidP="009B6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linma TheSans">
    <w:altName w:val="Segoe UI"/>
    <w:panose1 w:val="020B0503040302020203"/>
    <w:charset w:val="00"/>
    <w:family w:val="swiss"/>
    <w:notTrueType/>
    <w:pitch w:val="variable"/>
    <w:sig w:usb0="8000202F" w:usb1="8000004A"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4"/>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5094"/>
    </w:tblGrid>
    <w:tr w:rsidR="001D6517" w:rsidTr="001D6517">
      <w:tc>
        <w:tcPr>
          <w:tcW w:w="5094" w:type="dxa"/>
        </w:tcPr>
        <w:p w:rsidR="001D6517" w:rsidRDefault="005F01C6">
          <w:pPr>
            <w:pStyle w:val="a3"/>
          </w:pPr>
        </w:p>
      </w:tc>
      <w:tc>
        <w:tcPr>
          <w:tcW w:w="5094" w:type="dxa"/>
        </w:tcPr>
        <w:p w:rsidR="001D6517" w:rsidRDefault="005F01C6" w:rsidP="00753940">
          <w:pPr>
            <w:pStyle w:val="a3"/>
            <w:tabs>
              <w:tab w:val="left" w:pos="840"/>
              <w:tab w:val="right" w:pos="4878"/>
            </w:tabs>
            <w:rPr>
              <w:rtl/>
            </w:rPr>
          </w:pPr>
        </w:p>
      </w:tc>
    </w:tr>
  </w:tbl>
  <w:p w:rsidR="001D6517" w:rsidRDefault="005F01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C6" w:rsidRDefault="005F01C6" w:rsidP="009B63EE">
      <w:r>
        <w:separator/>
      </w:r>
    </w:p>
  </w:footnote>
  <w:footnote w:type="continuationSeparator" w:id="1">
    <w:p w:rsidR="005F01C6" w:rsidRDefault="005F01C6" w:rsidP="009B6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199C"/>
    <w:rsid w:val="0000199C"/>
    <w:rsid w:val="00095FF2"/>
    <w:rsid w:val="000E7C8E"/>
    <w:rsid w:val="002617CD"/>
    <w:rsid w:val="002C23EA"/>
    <w:rsid w:val="002C3F3F"/>
    <w:rsid w:val="002D4259"/>
    <w:rsid w:val="00317545"/>
    <w:rsid w:val="003A0518"/>
    <w:rsid w:val="005F01C6"/>
    <w:rsid w:val="00681E78"/>
    <w:rsid w:val="00737B94"/>
    <w:rsid w:val="00753940"/>
    <w:rsid w:val="007C00EC"/>
    <w:rsid w:val="00830004"/>
    <w:rsid w:val="008D1ABE"/>
    <w:rsid w:val="009641F9"/>
    <w:rsid w:val="00985CA5"/>
    <w:rsid w:val="009B63EE"/>
    <w:rsid w:val="00A13DDE"/>
    <w:rsid w:val="00BA5A06"/>
    <w:rsid w:val="00CD1B3D"/>
    <w:rsid w:val="00D36F20"/>
    <w:rsid w:val="00D97B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9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0199C"/>
    <w:pPr>
      <w:tabs>
        <w:tab w:val="center" w:pos="4320"/>
        <w:tab w:val="right" w:pos="8640"/>
      </w:tabs>
    </w:pPr>
  </w:style>
  <w:style w:type="character" w:customStyle="1" w:styleId="Char">
    <w:name w:val="تذييل صفحة Char"/>
    <w:basedOn w:val="a0"/>
    <w:link w:val="a3"/>
    <w:uiPriority w:val="99"/>
    <w:semiHidden/>
    <w:rsid w:val="0000199C"/>
    <w:rPr>
      <w:rFonts w:ascii="Times New Roman" w:eastAsia="Times New Roman" w:hAnsi="Times New Roman" w:cs="Times New Roman"/>
      <w:sz w:val="24"/>
      <w:szCs w:val="24"/>
    </w:rPr>
  </w:style>
  <w:style w:type="table" w:styleId="a4">
    <w:name w:val="Table Grid"/>
    <w:basedOn w:val="a1"/>
    <w:uiPriority w:val="59"/>
    <w:rsid w:val="0000199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753940"/>
    <w:pPr>
      <w:tabs>
        <w:tab w:val="center" w:pos="4320"/>
        <w:tab w:val="right" w:pos="8640"/>
      </w:tabs>
    </w:pPr>
  </w:style>
  <w:style w:type="character" w:customStyle="1" w:styleId="Char0">
    <w:name w:val="رأس صفحة Char"/>
    <w:basedOn w:val="a0"/>
    <w:link w:val="a5"/>
    <w:uiPriority w:val="99"/>
    <w:semiHidden/>
    <w:rsid w:val="007539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1085</Characters>
  <Application>Microsoft Office Word</Application>
  <DocSecurity>0</DocSecurity>
  <Lines>9</Lines>
  <Paragraphs>2</Paragraphs>
  <ScaleCrop>false</ScaleCrop>
  <Company>Alinma Bank</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masaleh</dc:creator>
  <cp:lastModifiedBy>AMANAZI</cp:lastModifiedBy>
  <cp:revision>7</cp:revision>
  <dcterms:created xsi:type="dcterms:W3CDTF">2009-12-06T07:58:00Z</dcterms:created>
  <dcterms:modified xsi:type="dcterms:W3CDTF">2011-05-17T05:33:00Z</dcterms:modified>
</cp:coreProperties>
</file>